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8861" w14:textId="77777777" w:rsidR="00215D05" w:rsidRDefault="00215D05" w:rsidP="003D66F2">
      <w:pPr>
        <w:jc w:val="both"/>
        <w:rPr>
          <w:sz w:val="22"/>
          <w:szCs w:val="22"/>
        </w:rPr>
      </w:pPr>
    </w:p>
    <w:p w14:paraId="38DBDC8E" w14:textId="77777777" w:rsidR="00215D05" w:rsidRDefault="00215D05" w:rsidP="003D66F2">
      <w:pPr>
        <w:jc w:val="both"/>
        <w:rPr>
          <w:sz w:val="22"/>
          <w:szCs w:val="22"/>
        </w:rPr>
      </w:pPr>
    </w:p>
    <w:p w14:paraId="250F5FD9" w14:textId="77777777" w:rsidR="00B34A30" w:rsidRDefault="00B34A30" w:rsidP="003D66F2">
      <w:pPr>
        <w:jc w:val="both"/>
        <w:rPr>
          <w:sz w:val="22"/>
          <w:szCs w:val="22"/>
        </w:rPr>
      </w:pPr>
    </w:p>
    <w:p w14:paraId="087CE429" w14:textId="77777777" w:rsidR="00B34A30" w:rsidRDefault="00B34A30" w:rsidP="003D66F2">
      <w:pPr>
        <w:jc w:val="both"/>
        <w:rPr>
          <w:sz w:val="22"/>
          <w:szCs w:val="22"/>
        </w:rPr>
      </w:pPr>
    </w:p>
    <w:p w14:paraId="39FBAC70" w14:textId="77777777" w:rsidR="00B34A30" w:rsidRPr="005A13EC" w:rsidRDefault="00B34A30" w:rsidP="003D66F2">
      <w:pPr>
        <w:jc w:val="both"/>
        <w:rPr>
          <w:rFonts w:ascii="Baskerville Old Face" w:hAnsi="Baskerville Old Face"/>
          <w:sz w:val="22"/>
          <w:szCs w:val="22"/>
        </w:rPr>
      </w:pPr>
    </w:p>
    <w:p w14:paraId="13747DB2" w14:textId="4CE9BE0A" w:rsidR="005A13EC" w:rsidRPr="005A13EC" w:rsidRDefault="00215D05" w:rsidP="00B34A30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  <w:r w:rsidRPr="005A13EC">
        <w:rPr>
          <w:rFonts w:ascii="Baskerville Old Face" w:hAnsi="Baskerville Old Face"/>
          <w:color w:val="3B3838" w:themeColor="background2" w:themeShade="40"/>
          <w:sz w:val="32"/>
          <w:szCs w:val="32"/>
        </w:rPr>
        <w:t>LISTA D</w:t>
      </w:r>
      <w:r w:rsidR="005A13EC" w:rsidRPr="005A13EC">
        <w:rPr>
          <w:rFonts w:ascii="Baskerville Old Face" w:hAnsi="Baskerville Old Face"/>
          <w:color w:val="3B3838" w:themeColor="background2" w:themeShade="40"/>
          <w:sz w:val="32"/>
          <w:szCs w:val="32"/>
        </w:rPr>
        <w:t>E VOTAÇÃO SOBRE A PRESTAÇÃO DE CONTAS DO PODER EXECUTIVO DO MUNICÍPIO DE ADRIANÓPOLIS -PR</w:t>
      </w:r>
      <w:r w:rsidR="005A13EC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EXECÍCIO FINANCEIRO DO ANO DE 20</w:t>
      </w:r>
      <w:r w:rsidR="00F823EB">
        <w:rPr>
          <w:rFonts w:ascii="Baskerville Old Face" w:hAnsi="Baskerville Old Face"/>
          <w:color w:val="3B3838" w:themeColor="background2" w:themeShade="40"/>
          <w:sz w:val="32"/>
          <w:szCs w:val="32"/>
        </w:rPr>
        <w:t>17</w:t>
      </w:r>
      <w:r w:rsidR="005A13EC">
        <w:rPr>
          <w:rFonts w:ascii="Baskerville Old Face" w:hAnsi="Baskerville Old Face"/>
          <w:color w:val="3B3838" w:themeColor="background2" w:themeShade="40"/>
          <w:sz w:val="32"/>
          <w:szCs w:val="32"/>
        </w:rPr>
        <w:t>.</w:t>
      </w:r>
      <w:r w:rsidR="005A13EC" w:rsidRPr="005A13EC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</w:t>
      </w:r>
    </w:p>
    <w:p w14:paraId="59D26216" w14:textId="77777777" w:rsidR="005A13EC" w:rsidRPr="005A13EC" w:rsidRDefault="005A13EC" w:rsidP="00B34A30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</w:p>
    <w:p w14:paraId="0292F995" w14:textId="7D53B2CB" w:rsidR="00215D05" w:rsidRPr="005A13EC" w:rsidRDefault="005A13EC" w:rsidP="00B34A30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  <w:r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A VOTAÇÃO FOI REALIZADA NA </w:t>
      </w:r>
      <w:r w:rsidR="00F823EB">
        <w:rPr>
          <w:rFonts w:ascii="Baskerville Old Face" w:hAnsi="Baskerville Old Face"/>
          <w:color w:val="3B3838" w:themeColor="background2" w:themeShade="40"/>
          <w:sz w:val="32"/>
          <w:szCs w:val="32"/>
        </w:rPr>
        <w:t>5</w:t>
      </w:r>
      <w:r w:rsidRPr="005A13EC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º SESSÃO EXTRAORDINÁRIA DO TERCEIRO PERÍODO LEGISLATIVO DA DÉCIMA QUINTA LEGISLATURA DA CÂMARA MUNICIPAL REALIZADA AOS  </w:t>
      </w:r>
      <w:r w:rsidR="00C338DA">
        <w:rPr>
          <w:rFonts w:ascii="Baskerville Old Face" w:hAnsi="Baskerville Old Face"/>
          <w:color w:val="3B3838" w:themeColor="background2" w:themeShade="40"/>
          <w:sz w:val="32"/>
          <w:szCs w:val="32"/>
        </w:rPr>
        <w:t>16</w:t>
      </w:r>
      <w:r w:rsidRPr="005A13EC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DE </w:t>
      </w:r>
      <w:r w:rsidR="00C338DA">
        <w:rPr>
          <w:rFonts w:ascii="Baskerville Old Face" w:hAnsi="Baskerville Old Face"/>
          <w:color w:val="3B3838" w:themeColor="background2" w:themeShade="40"/>
          <w:sz w:val="32"/>
          <w:szCs w:val="32"/>
        </w:rPr>
        <w:t>MAI</w:t>
      </w:r>
      <w:r w:rsidRPr="005A13EC">
        <w:rPr>
          <w:rFonts w:ascii="Baskerville Old Face" w:hAnsi="Baskerville Old Face"/>
          <w:color w:val="3B3838" w:themeColor="background2" w:themeShade="40"/>
          <w:sz w:val="32"/>
          <w:szCs w:val="32"/>
        </w:rPr>
        <w:t>O DE 2023.</w:t>
      </w:r>
    </w:p>
    <w:p w14:paraId="79E283CE" w14:textId="77777777" w:rsidR="00215D05" w:rsidRPr="005A13EC" w:rsidRDefault="00215D05" w:rsidP="00B34A30">
      <w:pPr>
        <w:jc w:val="center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</w:p>
    <w:tbl>
      <w:tblPr>
        <w:tblStyle w:val="Tabelacomgrade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3764"/>
        <w:gridCol w:w="2129"/>
        <w:gridCol w:w="1662"/>
        <w:gridCol w:w="1654"/>
      </w:tblGrid>
      <w:tr w:rsidR="005A13EC" w:rsidRPr="005A13EC" w14:paraId="6651043C" w14:textId="580DED6B" w:rsidTr="005A13EC">
        <w:tc>
          <w:tcPr>
            <w:tcW w:w="709" w:type="dxa"/>
          </w:tcPr>
          <w:p w14:paraId="5B32A904" w14:textId="49C328D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Nº</w:t>
            </w:r>
          </w:p>
        </w:tc>
        <w:tc>
          <w:tcPr>
            <w:tcW w:w="3764" w:type="dxa"/>
          </w:tcPr>
          <w:p w14:paraId="418AF298" w14:textId="67C82D6C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VEREADOR</w:t>
            </w:r>
          </w:p>
        </w:tc>
        <w:tc>
          <w:tcPr>
            <w:tcW w:w="2129" w:type="dxa"/>
          </w:tcPr>
          <w:p w14:paraId="0A897987" w14:textId="759370DE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FAVORÁVEL</w:t>
            </w:r>
          </w:p>
        </w:tc>
        <w:tc>
          <w:tcPr>
            <w:tcW w:w="1662" w:type="dxa"/>
          </w:tcPr>
          <w:p w14:paraId="5707EE62" w14:textId="766FF3D9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CONTRA</w:t>
            </w:r>
          </w:p>
        </w:tc>
        <w:tc>
          <w:tcPr>
            <w:tcW w:w="1654" w:type="dxa"/>
          </w:tcPr>
          <w:p w14:paraId="295A0142" w14:textId="3EC9DE68" w:rsid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ABSTEVE</w:t>
            </w:r>
          </w:p>
        </w:tc>
      </w:tr>
      <w:tr w:rsidR="005A13EC" w:rsidRPr="005A13EC" w14:paraId="7B4E26A0" w14:textId="7CEEFD37" w:rsidTr="005A13EC">
        <w:tc>
          <w:tcPr>
            <w:tcW w:w="709" w:type="dxa"/>
          </w:tcPr>
          <w:p w14:paraId="4D1C5B72" w14:textId="3385C72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3764" w:type="dxa"/>
          </w:tcPr>
          <w:p w14:paraId="53ED0299" w14:textId="51FEB94F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Claudio Raab dos Santos</w:t>
            </w:r>
          </w:p>
        </w:tc>
        <w:tc>
          <w:tcPr>
            <w:tcW w:w="2129" w:type="dxa"/>
          </w:tcPr>
          <w:p w14:paraId="46898DC9" w14:textId="1AB296B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26112892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777528AE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7AB6CAF2" w14:textId="64A6853C" w:rsidTr="005A13EC">
        <w:tc>
          <w:tcPr>
            <w:tcW w:w="709" w:type="dxa"/>
          </w:tcPr>
          <w:p w14:paraId="002CD42C" w14:textId="2E357490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2</w:t>
            </w:r>
          </w:p>
        </w:tc>
        <w:tc>
          <w:tcPr>
            <w:tcW w:w="3764" w:type="dxa"/>
          </w:tcPr>
          <w:p w14:paraId="52D43BD4" w14:textId="7D4829E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Evandro Gonçalves Pontes</w:t>
            </w:r>
          </w:p>
        </w:tc>
        <w:tc>
          <w:tcPr>
            <w:tcW w:w="2129" w:type="dxa"/>
          </w:tcPr>
          <w:p w14:paraId="3308156D" w14:textId="4EC09B6A" w:rsidR="005A13EC" w:rsidRPr="005A13EC" w:rsidRDefault="00C338DA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582ABD8E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63522989" w14:textId="3E2C61B8" w:rsidR="005A13EC" w:rsidRPr="005A13EC" w:rsidRDefault="005A13EC" w:rsidP="005A13EC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766B8C76" w14:textId="62104555" w:rsidTr="005A13EC">
        <w:tc>
          <w:tcPr>
            <w:tcW w:w="709" w:type="dxa"/>
          </w:tcPr>
          <w:p w14:paraId="5194A85D" w14:textId="53C592E6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3</w:t>
            </w:r>
          </w:p>
        </w:tc>
        <w:tc>
          <w:tcPr>
            <w:tcW w:w="3764" w:type="dxa"/>
          </w:tcPr>
          <w:p w14:paraId="4F0BDAC4" w14:textId="60BFD0B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Jackson Felix Filipak</w:t>
            </w:r>
          </w:p>
        </w:tc>
        <w:tc>
          <w:tcPr>
            <w:tcW w:w="2129" w:type="dxa"/>
          </w:tcPr>
          <w:p w14:paraId="14D46906" w14:textId="259DED30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33CDBA29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2540C28B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7D8A6D95" w14:textId="40742138" w:rsidTr="005A13EC">
        <w:tc>
          <w:tcPr>
            <w:tcW w:w="709" w:type="dxa"/>
          </w:tcPr>
          <w:p w14:paraId="16F87558" w14:textId="5DA1728C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4</w:t>
            </w:r>
          </w:p>
        </w:tc>
        <w:tc>
          <w:tcPr>
            <w:tcW w:w="3764" w:type="dxa"/>
          </w:tcPr>
          <w:p w14:paraId="54BA68CA" w14:textId="4390FB05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Jorge Fernando Santos Polli</w:t>
            </w:r>
          </w:p>
        </w:tc>
        <w:tc>
          <w:tcPr>
            <w:tcW w:w="2129" w:type="dxa"/>
          </w:tcPr>
          <w:p w14:paraId="0E52F397" w14:textId="4E17219A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62" w:type="dxa"/>
          </w:tcPr>
          <w:p w14:paraId="1F57920B" w14:textId="37620890" w:rsidR="005A13EC" w:rsidRPr="005A13EC" w:rsidRDefault="00C338DA" w:rsidP="00C338DA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54" w:type="dxa"/>
          </w:tcPr>
          <w:p w14:paraId="422B2933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3DFE8099" w14:textId="0CD86ACA" w:rsidTr="005A13EC">
        <w:tc>
          <w:tcPr>
            <w:tcW w:w="709" w:type="dxa"/>
          </w:tcPr>
          <w:p w14:paraId="429AF92C" w14:textId="15B43B68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5</w:t>
            </w:r>
          </w:p>
        </w:tc>
        <w:tc>
          <w:tcPr>
            <w:tcW w:w="3764" w:type="dxa"/>
          </w:tcPr>
          <w:p w14:paraId="4E55D331" w14:textId="28F3368A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Mauro Duarte Viante</w:t>
            </w:r>
          </w:p>
        </w:tc>
        <w:tc>
          <w:tcPr>
            <w:tcW w:w="2129" w:type="dxa"/>
          </w:tcPr>
          <w:p w14:paraId="4D93E035" w14:textId="4F5BB521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3D0D3030" w14:textId="77777777" w:rsidR="005A13EC" w:rsidRPr="005A13EC" w:rsidRDefault="005A13EC" w:rsidP="00C338DA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65857204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0A1AC819" w14:textId="4B73EADB" w:rsidTr="005A13EC">
        <w:tc>
          <w:tcPr>
            <w:tcW w:w="709" w:type="dxa"/>
          </w:tcPr>
          <w:p w14:paraId="67983B48" w14:textId="3E57B06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6</w:t>
            </w:r>
          </w:p>
        </w:tc>
        <w:tc>
          <w:tcPr>
            <w:tcW w:w="3764" w:type="dxa"/>
          </w:tcPr>
          <w:p w14:paraId="562720DB" w14:textId="5770040F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Ronaldo de Almeida Santos</w:t>
            </w:r>
          </w:p>
        </w:tc>
        <w:tc>
          <w:tcPr>
            <w:tcW w:w="2129" w:type="dxa"/>
          </w:tcPr>
          <w:p w14:paraId="36245A62" w14:textId="3691CD27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2BAC3FDD" w14:textId="77777777" w:rsidR="005A13EC" w:rsidRPr="005A13EC" w:rsidRDefault="005A13EC" w:rsidP="00C338DA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3905A083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2B6DEF65" w14:textId="27EB89F9" w:rsidTr="005A13EC">
        <w:tc>
          <w:tcPr>
            <w:tcW w:w="709" w:type="dxa"/>
          </w:tcPr>
          <w:p w14:paraId="407B0D25" w14:textId="4516BB3A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7</w:t>
            </w:r>
          </w:p>
        </w:tc>
        <w:tc>
          <w:tcPr>
            <w:tcW w:w="3764" w:type="dxa"/>
          </w:tcPr>
          <w:p w14:paraId="4BB428C5" w14:textId="52B3CC1A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Ruy Taverna da Fonseca</w:t>
            </w:r>
          </w:p>
        </w:tc>
        <w:tc>
          <w:tcPr>
            <w:tcW w:w="2129" w:type="dxa"/>
          </w:tcPr>
          <w:p w14:paraId="598CEFB9" w14:textId="6870E098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62" w:type="dxa"/>
          </w:tcPr>
          <w:p w14:paraId="0ED5641A" w14:textId="4D650447" w:rsidR="005A13EC" w:rsidRPr="005A13EC" w:rsidRDefault="00C338DA" w:rsidP="00C338DA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54" w:type="dxa"/>
          </w:tcPr>
          <w:p w14:paraId="1218DAC5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3A48B981" w14:textId="5E8D6BB7" w:rsidTr="005A13EC">
        <w:tc>
          <w:tcPr>
            <w:tcW w:w="709" w:type="dxa"/>
          </w:tcPr>
          <w:p w14:paraId="5EE0D68C" w14:textId="618338C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8</w:t>
            </w:r>
          </w:p>
        </w:tc>
        <w:tc>
          <w:tcPr>
            <w:tcW w:w="3764" w:type="dxa"/>
          </w:tcPr>
          <w:p w14:paraId="628A71E1" w14:textId="77777777" w:rsid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 xml:space="preserve">Sandro Junior dos Santos </w:t>
            </w:r>
          </w:p>
          <w:p w14:paraId="72939BC3" w14:textId="3D7C5548" w:rsidR="00A361EE" w:rsidRPr="005A13EC" w:rsidRDefault="00A361EE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A361EE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( Presidente)</w:t>
            </w:r>
          </w:p>
        </w:tc>
        <w:tc>
          <w:tcPr>
            <w:tcW w:w="2129" w:type="dxa"/>
          </w:tcPr>
          <w:p w14:paraId="23CB7F0E" w14:textId="7F51F5F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50D5EF43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726A3580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277AD8E0" w14:textId="6F937086" w:rsidTr="005A13EC">
        <w:tc>
          <w:tcPr>
            <w:tcW w:w="709" w:type="dxa"/>
          </w:tcPr>
          <w:p w14:paraId="2CD96CB1" w14:textId="022601F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9</w:t>
            </w:r>
          </w:p>
        </w:tc>
        <w:tc>
          <w:tcPr>
            <w:tcW w:w="3764" w:type="dxa"/>
          </w:tcPr>
          <w:p w14:paraId="2C2B9087" w14:textId="6EA59130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Sidival Bacil de Souza</w:t>
            </w:r>
          </w:p>
        </w:tc>
        <w:tc>
          <w:tcPr>
            <w:tcW w:w="2129" w:type="dxa"/>
          </w:tcPr>
          <w:p w14:paraId="1E5456CC" w14:textId="08C4154D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24929C17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0650BCCB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</w:tbl>
    <w:p w14:paraId="26AE1A8F" w14:textId="77777777" w:rsidR="00215D05" w:rsidRPr="005A13EC" w:rsidRDefault="00215D05" w:rsidP="003D66F2">
      <w:pPr>
        <w:jc w:val="both"/>
        <w:rPr>
          <w:color w:val="3B3838" w:themeColor="background2" w:themeShade="40"/>
          <w:sz w:val="32"/>
          <w:szCs w:val="32"/>
        </w:rPr>
      </w:pPr>
    </w:p>
    <w:p w14:paraId="7250E9CF" w14:textId="77777777" w:rsidR="00215D05" w:rsidRPr="00B34A30" w:rsidRDefault="00215D05" w:rsidP="003D66F2">
      <w:pPr>
        <w:jc w:val="both"/>
        <w:rPr>
          <w:sz w:val="32"/>
          <w:szCs w:val="32"/>
        </w:rPr>
      </w:pPr>
    </w:p>
    <w:p w14:paraId="5655CF52" w14:textId="77777777" w:rsidR="00215D05" w:rsidRDefault="00215D05" w:rsidP="003D66F2">
      <w:pPr>
        <w:jc w:val="both"/>
        <w:rPr>
          <w:sz w:val="22"/>
          <w:szCs w:val="22"/>
        </w:rPr>
      </w:pPr>
    </w:p>
    <w:p w14:paraId="4434FE71" w14:textId="77777777" w:rsidR="00215D05" w:rsidRDefault="00215D05" w:rsidP="003D66F2">
      <w:pPr>
        <w:jc w:val="both"/>
        <w:rPr>
          <w:sz w:val="22"/>
          <w:szCs w:val="22"/>
        </w:rPr>
      </w:pPr>
    </w:p>
    <w:p w14:paraId="1E45B931" w14:textId="77777777" w:rsidR="00B046CC" w:rsidRPr="00091EF4" w:rsidRDefault="00B046CC" w:rsidP="00B046CC">
      <w:pPr>
        <w:jc w:val="center"/>
        <w:rPr>
          <w:color w:val="404040" w:themeColor="text1" w:themeTint="BF"/>
          <w:sz w:val="22"/>
          <w:szCs w:val="22"/>
        </w:rPr>
      </w:pPr>
    </w:p>
    <w:p w14:paraId="34962474" w14:textId="77777777" w:rsidR="00B046CC" w:rsidRPr="00091EF4" w:rsidRDefault="00B046CC" w:rsidP="00B046CC">
      <w:pPr>
        <w:jc w:val="center"/>
        <w:rPr>
          <w:color w:val="404040" w:themeColor="text1" w:themeTint="BF"/>
          <w:sz w:val="22"/>
          <w:szCs w:val="22"/>
        </w:rPr>
      </w:pPr>
    </w:p>
    <w:p w14:paraId="624EC55C" w14:textId="77777777" w:rsidR="00B046CC" w:rsidRPr="00091EF4" w:rsidRDefault="00B046CC" w:rsidP="00B046CC">
      <w:pPr>
        <w:jc w:val="center"/>
        <w:rPr>
          <w:color w:val="404040" w:themeColor="text1" w:themeTint="BF"/>
        </w:rPr>
      </w:pPr>
    </w:p>
    <w:p w14:paraId="02F65396" w14:textId="77777777" w:rsidR="00B046CC" w:rsidRPr="00091EF4" w:rsidRDefault="00B046CC" w:rsidP="00B046CC">
      <w:pPr>
        <w:jc w:val="center"/>
        <w:rPr>
          <w:color w:val="404040" w:themeColor="text1" w:themeTint="BF"/>
        </w:rPr>
      </w:pPr>
    </w:p>
    <w:p w14:paraId="3EF149F4" w14:textId="77777777" w:rsidR="00B046CC" w:rsidRDefault="00B046CC" w:rsidP="00B046CC">
      <w:pPr>
        <w:jc w:val="center"/>
      </w:pPr>
    </w:p>
    <w:p w14:paraId="49AEF2C7" w14:textId="77777777" w:rsidR="00B046CC" w:rsidRDefault="00B046CC" w:rsidP="00B046CC">
      <w:pPr>
        <w:jc w:val="both"/>
      </w:pPr>
    </w:p>
    <w:p w14:paraId="57A4A4AB" w14:textId="77777777" w:rsidR="00B046CC" w:rsidRDefault="00B046CC" w:rsidP="00B046CC">
      <w:pPr>
        <w:jc w:val="both"/>
      </w:pPr>
    </w:p>
    <w:p w14:paraId="624E0EEF" w14:textId="77777777" w:rsidR="00B046CC" w:rsidRDefault="00B046CC" w:rsidP="00B046CC">
      <w:pPr>
        <w:jc w:val="both"/>
      </w:pPr>
    </w:p>
    <w:p w14:paraId="72745225" w14:textId="77777777" w:rsidR="00B046CC" w:rsidRPr="00B046CC" w:rsidRDefault="00B046CC" w:rsidP="00B046CC">
      <w:pPr>
        <w:jc w:val="both"/>
      </w:pPr>
    </w:p>
    <w:sectPr w:rsidR="00B046CC" w:rsidRPr="00B046CC" w:rsidSect="003236BF">
      <w:headerReference w:type="default" r:id="rId7"/>
      <w:footerReference w:type="default" r:id="rId8"/>
      <w:pgSz w:w="12240" w:h="15840"/>
      <w:pgMar w:top="1843" w:right="1325" w:bottom="1417" w:left="1843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BAD1B" w14:textId="77777777" w:rsidR="002A38AF" w:rsidRDefault="002A38AF">
      <w:r>
        <w:separator/>
      </w:r>
    </w:p>
  </w:endnote>
  <w:endnote w:type="continuationSeparator" w:id="0">
    <w:p w14:paraId="4C4005BE" w14:textId="77777777" w:rsidR="002A38AF" w:rsidRDefault="002A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2B94" w14:textId="43897CEB" w:rsidR="007B058C" w:rsidRPr="009E2E78" w:rsidRDefault="00D27C59" w:rsidP="00D5607D">
    <w:pPr>
      <w:pStyle w:val="Rodap"/>
      <w:jc w:val="center"/>
      <w:rPr>
        <w:b/>
      </w:rPr>
    </w:pPr>
    <w:r w:rsidRPr="009E2E78">
      <w:rPr>
        <w:b/>
      </w:rPr>
      <w:t xml:space="preserve">Av. </w:t>
    </w:r>
    <w:r w:rsidR="006A3888" w:rsidRPr="009E2E78">
      <w:rPr>
        <w:b/>
      </w:rPr>
      <w:t xml:space="preserve">Mal. Mascarenhas de Moraes, </w:t>
    </w:r>
    <w:r w:rsidR="00D5607D">
      <w:rPr>
        <w:b/>
      </w:rPr>
      <w:t>68</w:t>
    </w:r>
    <w:r w:rsidR="005116AC">
      <w:rPr>
        <w:b/>
      </w:rPr>
      <w:t xml:space="preserve"> </w:t>
    </w:r>
    <w:r w:rsidR="007B058C" w:rsidRPr="009E2E78">
      <w:rPr>
        <w:b/>
      </w:rPr>
      <w:t>–</w:t>
    </w:r>
    <w:r w:rsidR="006A3888" w:rsidRPr="009E2E78">
      <w:rPr>
        <w:b/>
      </w:rPr>
      <w:t xml:space="preserve"> </w:t>
    </w:r>
    <w:r w:rsidR="007B058C" w:rsidRPr="009E2E78">
      <w:rPr>
        <w:b/>
      </w:rPr>
      <w:t>Centro – CEP: 83.490-000 - Adrianópolis – PR.</w:t>
    </w:r>
  </w:p>
  <w:p w14:paraId="60F29C27" w14:textId="50142D4D" w:rsidR="007B058C" w:rsidRDefault="005C711A" w:rsidP="00D5607D">
    <w:pPr>
      <w:pStyle w:val="Rodap"/>
      <w:jc w:val="center"/>
      <w:rPr>
        <w:b/>
      </w:rPr>
    </w:pPr>
    <w:r>
      <w:rPr>
        <w:b/>
      </w:rPr>
      <w:t>Fone</w:t>
    </w:r>
    <w:r w:rsidR="00D27C59" w:rsidRPr="009E2E78">
      <w:rPr>
        <w:b/>
      </w:rPr>
      <w:t xml:space="preserve"> (41) </w:t>
    </w:r>
    <w:r w:rsidR="00F9029C" w:rsidRPr="009E2E78">
      <w:rPr>
        <w:b/>
      </w:rPr>
      <w:t>3</w:t>
    </w:r>
    <w:r w:rsidR="00123F58" w:rsidRPr="009E2E78">
      <w:rPr>
        <w:b/>
      </w:rPr>
      <w:t>678-1</w:t>
    </w:r>
    <w:r w:rsidR="003862AC">
      <w:rPr>
        <w:b/>
      </w:rPr>
      <w:t>515</w:t>
    </w:r>
    <w:r w:rsidR="00123F58" w:rsidRPr="009E2E78">
      <w:rPr>
        <w:b/>
      </w:rPr>
      <w:t xml:space="preserve"> / </w:t>
    </w:r>
    <w:r w:rsidR="004A142B" w:rsidRPr="009E2E78">
      <w:rPr>
        <w:b/>
      </w:rPr>
      <w:t>3678-</w:t>
    </w:r>
    <w:r w:rsidR="001B1A89" w:rsidRPr="009E2E78">
      <w:rPr>
        <w:b/>
      </w:rPr>
      <w:t>1</w:t>
    </w:r>
    <w:r w:rsidR="003862AC">
      <w:rPr>
        <w:b/>
      </w:rPr>
      <w:t>478</w:t>
    </w:r>
    <w:r w:rsidR="007B058C" w:rsidRPr="009E2E78">
      <w:rPr>
        <w:b/>
      </w:rPr>
      <w:t xml:space="preserve"> – E-mail: </w:t>
    </w:r>
    <w:hyperlink r:id="rId1" w:history="1">
      <w:r w:rsidR="003862AC" w:rsidRPr="00611C7D">
        <w:rPr>
          <w:rStyle w:val="Hyperlink"/>
          <w:b/>
        </w:rPr>
        <w:t>camara@cmadrianopolis.pr.gov.br</w:t>
      </w:r>
    </w:hyperlink>
  </w:p>
  <w:p w14:paraId="565D5BFC" w14:textId="77777777" w:rsidR="003862AC" w:rsidRPr="009E2E78" w:rsidRDefault="003862AC" w:rsidP="00D5607D">
    <w:pPr>
      <w:pStyle w:val="Rodap"/>
      <w:jc w:val="center"/>
      <w:rPr>
        <w:b/>
      </w:rPr>
    </w:pPr>
    <w:r>
      <w:rPr>
        <w:b/>
      </w:rPr>
      <w:t>Acesse nosso Site: www.cmadrianopolis.pr.gov.br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5169A" w14:textId="77777777" w:rsidR="002A38AF" w:rsidRDefault="002A38AF">
      <w:r>
        <w:separator/>
      </w:r>
    </w:p>
  </w:footnote>
  <w:footnote w:type="continuationSeparator" w:id="0">
    <w:p w14:paraId="415E3099" w14:textId="77777777" w:rsidR="002A38AF" w:rsidRDefault="002A3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3245" w14:textId="768B22DC" w:rsidR="006816A9" w:rsidRDefault="00D5607D" w:rsidP="007D3A9F">
    <w:pPr>
      <w:pStyle w:val="Cabealho"/>
      <w:jc w:val="center"/>
      <w:rPr>
        <w:rFonts w:ascii="Arial" w:hAnsi="Arial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320B2C2A" wp14:editId="662A0EEA">
          <wp:simplePos x="0" y="0"/>
          <wp:positionH relativeFrom="column">
            <wp:posOffset>795655</wp:posOffset>
          </wp:positionH>
          <wp:positionV relativeFrom="paragraph">
            <wp:posOffset>-172720</wp:posOffset>
          </wp:positionV>
          <wp:extent cx="5353050" cy="693420"/>
          <wp:effectExtent l="0" t="0" r="0" b="0"/>
          <wp:wrapNone/>
          <wp:docPr id="4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duotone>
                      <a:prstClr val="black"/>
                      <a:srgbClr val="92D050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41735596" w14:textId="33C047E5" w:rsidR="008B0C99" w:rsidRPr="003236BF" w:rsidRDefault="00D5607D" w:rsidP="007D3A9F">
    <w:pPr>
      <w:pStyle w:val="Cabealho"/>
      <w:jc w:val="center"/>
      <w:rPr>
        <w:rFonts w:ascii="Algerian" w:hAnsi="Algerian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AA255D" wp14:editId="3317D12C">
          <wp:simplePos x="0" y="0"/>
          <wp:positionH relativeFrom="column">
            <wp:posOffset>-721995</wp:posOffset>
          </wp:positionH>
          <wp:positionV relativeFrom="paragraph">
            <wp:posOffset>10160</wp:posOffset>
          </wp:positionV>
          <wp:extent cx="1485900" cy="787400"/>
          <wp:effectExtent l="0" t="0" r="0" b="0"/>
          <wp:wrapSquare wrapText="bothSides"/>
          <wp:docPr id="3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0C99" w:rsidRPr="003236BF">
      <w:rPr>
        <w:rFonts w:ascii="Arial" w:hAnsi="Arial" w:cs="Arial"/>
        <w:sz w:val="36"/>
        <w:szCs w:val="36"/>
      </w:rPr>
      <w:t>Câmara Municipal</w:t>
    </w:r>
    <w:r w:rsidR="009D717C" w:rsidRPr="003236BF">
      <w:rPr>
        <w:rFonts w:ascii="Arial" w:hAnsi="Arial" w:cs="Arial"/>
        <w:sz w:val="36"/>
        <w:szCs w:val="36"/>
      </w:rPr>
      <w:t xml:space="preserve"> de</w:t>
    </w:r>
    <w:r w:rsidR="007D3A9F" w:rsidRPr="003236BF">
      <w:rPr>
        <w:rFonts w:ascii="Arial" w:hAnsi="Arial" w:cs="Arial"/>
        <w:sz w:val="36"/>
        <w:szCs w:val="36"/>
      </w:rPr>
      <w:t xml:space="preserve"> Adrianópolis</w:t>
    </w:r>
  </w:p>
  <w:p w14:paraId="00A73124" w14:textId="77777777" w:rsidR="007D3A9F" w:rsidRDefault="007D3A9F" w:rsidP="007D3A9F">
    <w:pPr>
      <w:pStyle w:val="Cabealho"/>
      <w:rPr>
        <w:rFonts w:ascii="Arial" w:hAnsi="Arial" w:cs="Arial"/>
        <w:b/>
      </w:rPr>
    </w:pPr>
    <w:r>
      <w:rPr>
        <w:rFonts w:ascii="Algerian" w:hAnsi="Algerian" w:cs="Arial"/>
        <w:sz w:val="64"/>
        <w:szCs w:val="64"/>
      </w:rPr>
      <w:t xml:space="preserve">            </w:t>
    </w:r>
    <w:r w:rsidR="008B0C99">
      <w:rPr>
        <w:rFonts w:ascii="Arial" w:hAnsi="Arial" w:cs="Arial"/>
        <w:b/>
      </w:rPr>
      <w:t xml:space="preserve"> - </w:t>
    </w:r>
    <w:r w:rsidR="00996AE9">
      <w:rPr>
        <w:rFonts w:ascii="Arial" w:hAnsi="Arial" w:cs="Arial"/>
        <w:b/>
      </w:rPr>
      <w:t xml:space="preserve"> </w:t>
    </w:r>
    <w:r w:rsidR="008B0C99">
      <w:rPr>
        <w:rFonts w:ascii="Arial" w:hAnsi="Arial" w:cs="Arial"/>
        <w:b/>
      </w:rPr>
      <w:t>E S T A D O   D O   P A R A N Á</w:t>
    </w:r>
    <w:r w:rsidR="00996AE9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– </w:t>
    </w:r>
  </w:p>
  <w:p w14:paraId="2914D6CB" w14:textId="2B61F979" w:rsidR="009D5DE1" w:rsidRPr="009E2E78" w:rsidRDefault="00D5607D" w:rsidP="00DA1098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7686662" wp14:editId="4F7089C4">
          <wp:simplePos x="0" y="0"/>
          <wp:positionH relativeFrom="column">
            <wp:posOffset>795655</wp:posOffset>
          </wp:positionH>
          <wp:positionV relativeFrom="paragraph">
            <wp:posOffset>101600</wp:posOffset>
          </wp:positionV>
          <wp:extent cx="5353050" cy="655320"/>
          <wp:effectExtent l="0" t="0" r="0" b="0"/>
          <wp:wrapNone/>
          <wp:docPr id="2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duotone>
                      <a:prstClr val="black"/>
                      <a:srgbClr val="FFFF00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7D3A9F">
      <w:rPr>
        <w:rFonts w:ascii="Arial" w:hAnsi="Arial" w:cs="Arial"/>
        <w:b/>
      </w:rPr>
      <w:t xml:space="preserve">  CNPJ 00.532.195/0001-10</w:t>
    </w:r>
  </w:p>
  <w:p w14:paraId="1F8103BD" w14:textId="77777777" w:rsidR="00DA1098" w:rsidRPr="00DA1098" w:rsidRDefault="00DA1098" w:rsidP="00DA1098">
    <w:pPr>
      <w:pStyle w:val="Cabealho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6A28C9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74632F7"/>
    <w:multiLevelType w:val="hybridMultilevel"/>
    <w:tmpl w:val="FACAE3FE"/>
    <w:lvl w:ilvl="0" w:tplc="2C484734"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734F"/>
    <w:multiLevelType w:val="hybridMultilevel"/>
    <w:tmpl w:val="0DDE6E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00418"/>
    <w:multiLevelType w:val="hybridMultilevel"/>
    <w:tmpl w:val="792E56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82240"/>
    <w:multiLevelType w:val="hybridMultilevel"/>
    <w:tmpl w:val="3C0E3B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A56A3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E72F5"/>
    <w:multiLevelType w:val="singleLevel"/>
    <w:tmpl w:val="5EE6F0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1932277139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30061497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 w16cid:durableId="947473180">
    <w:abstractNumId w:val="5"/>
    <w:lvlOverride w:ilvl="0">
      <w:startOverride w:val="1"/>
    </w:lvlOverride>
  </w:num>
  <w:num w:numId="4" w16cid:durableId="1125585855">
    <w:abstractNumId w:val="4"/>
  </w:num>
  <w:num w:numId="5" w16cid:durableId="8201914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1669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7D"/>
    <w:rsid w:val="000371FB"/>
    <w:rsid w:val="00041B32"/>
    <w:rsid w:val="00042B66"/>
    <w:rsid w:val="00071E14"/>
    <w:rsid w:val="00077541"/>
    <w:rsid w:val="00091EF4"/>
    <w:rsid w:val="00095502"/>
    <w:rsid w:val="000A44EA"/>
    <w:rsid w:val="000B7F4C"/>
    <w:rsid w:val="000C5DBA"/>
    <w:rsid w:val="000E0295"/>
    <w:rsid w:val="001205E0"/>
    <w:rsid w:val="00120CC8"/>
    <w:rsid w:val="00123F58"/>
    <w:rsid w:val="0016477C"/>
    <w:rsid w:val="00167DE2"/>
    <w:rsid w:val="0017305D"/>
    <w:rsid w:val="00176C24"/>
    <w:rsid w:val="0018732F"/>
    <w:rsid w:val="00192D34"/>
    <w:rsid w:val="001B1A89"/>
    <w:rsid w:val="001C4C7B"/>
    <w:rsid w:val="001C63C1"/>
    <w:rsid w:val="001D367F"/>
    <w:rsid w:val="001E2CD6"/>
    <w:rsid w:val="0020225A"/>
    <w:rsid w:val="00212C26"/>
    <w:rsid w:val="00215D05"/>
    <w:rsid w:val="00231AD5"/>
    <w:rsid w:val="0023443F"/>
    <w:rsid w:val="00274C27"/>
    <w:rsid w:val="00276EF8"/>
    <w:rsid w:val="002A38AF"/>
    <w:rsid w:val="002C3681"/>
    <w:rsid w:val="002E11AC"/>
    <w:rsid w:val="002E4F7D"/>
    <w:rsid w:val="002E639B"/>
    <w:rsid w:val="00321AE3"/>
    <w:rsid w:val="003236BF"/>
    <w:rsid w:val="00357D20"/>
    <w:rsid w:val="003862AC"/>
    <w:rsid w:val="003954BA"/>
    <w:rsid w:val="003A70B3"/>
    <w:rsid w:val="003B7A2D"/>
    <w:rsid w:val="003D66F2"/>
    <w:rsid w:val="003F75E4"/>
    <w:rsid w:val="0041404E"/>
    <w:rsid w:val="004165B8"/>
    <w:rsid w:val="00417DE8"/>
    <w:rsid w:val="004242DD"/>
    <w:rsid w:val="004314E7"/>
    <w:rsid w:val="004358C7"/>
    <w:rsid w:val="00440E30"/>
    <w:rsid w:val="00452B72"/>
    <w:rsid w:val="00473A4E"/>
    <w:rsid w:val="004967F9"/>
    <w:rsid w:val="00497B28"/>
    <w:rsid w:val="004A142B"/>
    <w:rsid w:val="004E6D28"/>
    <w:rsid w:val="004F4EE1"/>
    <w:rsid w:val="00505C7D"/>
    <w:rsid w:val="00506313"/>
    <w:rsid w:val="0050679E"/>
    <w:rsid w:val="005116AC"/>
    <w:rsid w:val="00512744"/>
    <w:rsid w:val="00527B7F"/>
    <w:rsid w:val="00536140"/>
    <w:rsid w:val="0054643E"/>
    <w:rsid w:val="00557FBB"/>
    <w:rsid w:val="005635FF"/>
    <w:rsid w:val="00595C17"/>
    <w:rsid w:val="005A13EC"/>
    <w:rsid w:val="005C711A"/>
    <w:rsid w:val="005D1225"/>
    <w:rsid w:val="005D514D"/>
    <w:rsid w:val="005D53F4"/>
    <w:rsid w:val="005F64F5"/>
    <w:rsid w:val="00607594"/>
    <w:rsid w:val="00614C11"/>
    <w:rsid w:val="00631721"/>
    <w:rsid w:val="00633C04"/>
    <w:rsid w:val="0066337D"/>
    <w:rsid w:val="006805F7"/>
    <w:rsid w:val="006816A9"/>
    <w:rsid w:val="0068483A"/>
    <w:rsid w:val="0068613F"/>
    <w:rsid w:val="006A12D3"/>
    <w:rsid w:val="006A3888"/>
    <w:rsid w:val="006B14A3"/>
    <w:rsid w:val="006C5DF1"/>
    <w:rsid w:val="006D0144"/>
    <w:rsid w:val="006D226F"/>
    <w:rsid w:val="006D4FD2"/>
    <w:rsid w:val="006F3DCC"/>
    <w:rsid w:val="00706F6D"/>
    <w:rsid w:val="00711972"/>
    <w:rsid w:val="007142BA"/>
    <w:rsid w:val="00725848"/>
    <w:rsid w:val="007373E0"/>
    <w:rsid w:val="007444B8"/>
    <w:rsid w:val="00762986"/>
    <w:rsid w:val="00771536"/>
    <w:rsid w:val="00775A27"/>
    <w:rsid w:val="007767B6"/>
    <w:rsid w:val="0078518D"/>
    <w:rsid w:val="00795664"/>
    <w:rsid w:val="00796027"/>
    <w:rsid w:val="007A66D7"/>
    <w:rsid w:val="007B058C"/>
    <w:rsid w:val="007B40A5"/>
    <w:rsid w:val="007B4633"/>
    <w:rsid w:val="007C6BB7"/>
    <w:rsid w:val="007D3A9F"/>
    <w:rsid w:val="007D64C7"/>
    <w:rsid w:val="007F12D3"/>
    <w:rsid w:val="007F648B"/>
    <w:rsid w:val="008160E6"/>
    <w:rsid w:val="00841CC9"/>
    <w:rsid w:val="00842849"/>
    <w:rsid w:val="008658DC"/>
    <w:rsid w:val="008B0C99"/>
    <w:rsid w:val="008C3983"/>
    <w:rsid w:val="008D01EA"/>
    <w:rsid w:val="008E1778"/>
    <w:rsid w:val="0093548F"/>
    <w:rsid w:val="00946935"/>
    <w:rsid w:val="009537A3"/>
    <w:rsid w:val="0095777B"/>
    <w:rsid w:val="00957F61"/>
    <w:rsid w:val="00995D47"/>
    <w:rsid w:val="00996AE9"/>
    <w:rsid w:val="00996EBD"/>
    <w:rsid w:val="00997E34"/>
    <w:rsid w:val="009A4232"/>
    <w:rsid w:val="009C011C"/>
    <w:rsid w:val="009C0471"/>
    <w:rsid w:val="009D090D"/>
    <w:rsid w:val="009D2C05"/>
    <w:rsid w:val="009D5DE1"/>
    <w:rsid w:val="009D717C"/>
    <w:rsid w:val="009E2E78"/>
    <w:rsid w:val="009E5FE3"/>
    <w:rsid w:val="009F307D"/>
    <w:rsid w:val="00A12C0C"/>
    <w:rsid w:val="00A150BA"/>
    <w:rsid w:val="00A15FCE"/>
    <w:rsid w:val="00A24982"/>
    <w:rsid w:val="00A33675"/>
    <w:rsid w:val="00A361EE"/>
    <w:rsid w:val="00A36F1C"/>
    <w:rsid w:val="00A53C9E"/>
    <w:rsid w:val="00A868A0"/>
    <w:rsid w:val="00A9114C"/>
    <w:rsid w:val="00AA008A"/>
    <w:rsid w:val="00AB04AE"/>
    <w:rsid w:val="00B046CC"/>
    <w:rsid w:val="00B3054B"/>
    <w:rsid w:val="00B34A30"/>
    <w:rsid w:val="00B46646"/>
    <w:rsid w:val="00B5670F"/>
    <w:rsid w:val="00B70ABD"/>
    <w:rsid w:val="00B74119"/>
    <w:rsid w:val="00B86291"/>
    <w:rsid w:val="00BA1540"/>
    <w:rsid w:val="00BB1A2A"/>
    <w:rsid w:val="00BC385E"/>
    <w:rsid w:val="00BC4BDF"/>
    <w:rsid w:val="00BE2A1D"/>
    <w:rsid w:val="00BE2DA4"/>
    <w:rsid w:val="00BF6DAF"/>
    <w:rsid w:val="00C24EE6"/>
    <w:rsid w:val="00C338DA"/>
    <w:rsid w:val="00C4147A"/>
    <w:rsid w:val="00C56267"/>
    <w:rsid w:val="00C565BB"/>
    <w:rsid w:val="00C6275F"/>
    <w:rsid w:val="00C63927"/>
    <w:rsid w:val="00C65A90"/>
    <w:rsid w:val="00C6671F"/>
    <w:rsid w:val="00C928F4"/>
    <w:rsid w:val="00CB10CD"/>
    <w:rsid w:val="00CC1DC1"/>
    <w:rsid w:val="00CC3316"/>
    <w:rsid w:val="00CC3BCC"/>
    <w:rsid w:val="00CE3B5B"/>
    <w:rsid w:val="00CF5DF6"/>
    <w:rsid w:val="00D01037"/>
    <w:rsid w:val="00D0796F"/>
    <w:rsid w:val="00D22261"/>
    <w:rsid w:val="00D27692"/>
    <w:rsid w:val="00D27C59"/>
    <w:rsid w:val="00D3236D"/>
    <w:rsid w:val="00D5607D"/>
    <w:rsid w:val="00D65757"/>
    <w:rsid w:val="00D86912"/>
    <w:rsid w:val="00D94D4F"/>
    <w:rsid w:val="00D97063"/>
    <w:rsid w:val="00DA1098"/>
    <w:rsid w:val="00DA5150"/>
    <w:rsid w:val="00DB2828"/>
    <w:rsid w:val="00DC14AE"/>
    <w:rsid w:val="00DC63A2"/>
    <w:rsid w:val="00DC67AC"/>
    <w:rsid w:val="00DE67B0"/>
    <w:rsid w:val="00E00897"/>
    <w:rsid w:val="00E12602"/>
    <w:rsid w:val="00E326DD"/>
    <w:rsid w:val="00E32FAC"/>
    <w:rsid w:val="00E35F19"/>
    <w:rsid w:val="00E51832"/>
    <w:rsid w:val="00E653E6"/>
    <w:rsid w:val="00E66F5B"/>
    <w:rsid w:val="00E81E29"/>
    <w:rsid w:val="00E831A7"/>
    <w:rsid w:val="00EA4D46"/>
    <w:rsid w:val="00EB032F"/>
    <w:rsid w:val="00ED1E27"/>
    <w:rsid w:val="00F05B02"/>
    <w:rsid w:val="00F243A4"/>
    <w:rsid w:val="00F24885"/>
    <w:rsid w:val="00F32A05"/>
    <w:rsid w:val="00F33063"/>
    <w:rsid w:val="00F351EC"/>
    <w:rsid w:val="00F473AF"/>
    <w:rsid w:val="00F517D3"/>
    <w:rsid w:val="00F62CA6"/>
    <w:rsid w:val="00F823EB"/>
    <w:rsid w:val="00F9029C"/>
    <w:rsid w:val="00FB3EBC"/>
    <w:rsid w:val="00FB63FB"/>
    <w:rsid w:val="00FD1F75"/>
    <w:rsid w:val="00FD2C3E"/>
    <w:rsid w:val="00FE28C7"/>
    <w:rsid w:val="00FF1F15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40C12E"/>
  <w15:docId w15:val="{DDA6F1CC-F0C7-4DC2-A045-F96DEBAB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83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E67B0"/>
    <w:pPr>
      <w:keepNext/>
      <w:outlineLvl w:val="0"/>
    </w:pPr>
    <w:rPr>
      <w:rFonts w:eastAsia="Arial Unicode MS"/>
      <w:b/>
      <w:bCs/>
      <w:sz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E67B0"/>
    <w:pPr>
      <w:keepNext/>
      <w:jc w:val="both"/>
      <w:outlineLvl w:val="1"/>
    </w:pPr>
    <w:rPr>
      <w:b/>
      <w:bCs/>
      <w:i/>
      <w:iCs/>
      <w:sz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E6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E67B0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E67B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27C5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27C59"/>
    <w:pPr>
      <w:tabs>
        <w:tab w:val="center" w:pos="4419"/>
        <w:tab w:val="right" w:pos="8838"/>
      </w:tabs>
    </w:pPr>
  </w:style>
  <w:style w:type="paragraph" w:styleId="SemEspaamento">
    <w:name w:val="No Spacing"/>
    <w:uiPriority w:val="1"/>
    <w:qFormat/>
    <w:rsid w:val="006D4FD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FF5B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5BC9"/>
    <w:rPr>
      <w:rFonts w:ascii="Tahoma" w:hAnsi="Tahoma" w:cs="Tahoma"/>
      <w:sz w:val="16"/>
      <w:szCs w:val="16"/>
    </w:rPr>
  </w:style>
  <w:style w:type="character" w:styleId="Hyperlink">
    <w:name w:val="Hyperlink"/>
    <w:rsid w:val="003862AC"/>
    <w:rPr>
      <w:color w:val="0000FF"/>
      <w:u w:val="single"/>
    </w:rPr>
  </w:style>
  <w:style w:type="paragraph" w:styleId="NormalWeb">
    <w:name w:val="Normal (Web)"/>
    <w:basedOn w:val="Normal"/>
    <w:unhideWhenUsed/>
    <w:rsid w:val="007A66D7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41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DE67B0"/>
    <w:rPr>
      <w:rFonts w:eastAsia="Arial Unicode MS"/>
      <w:b/>
      <w:bCs/>
      <w:sz w:val="32"/>
      <w:szCs w:val="24"/>
    </w:rPr>
  </w:style>
  <w:style w:type="character" w:customStyle="1" w:styleId="Ttulo2Char">
    <w:name w:val="Título 2 Char"/>
    <w:link w:val="Ttulo2"/>
    <w:semiHidden/>
    <w:rsid w:val="00DE67B0"/>
    <w:rPr>
      <w:b/>
      <w:bCs/>
      <w:i/>
      <w:iCs/>
      <w:sz w:val="32"/>
      <w:szCs w:val="24"/>
    </w:rPr>
  </w:style>
  <w:style w:type="character" w:customStyle="1" w:styleId="Ttulo3Char">
    <w:name w:val="Título 3 Char"/>
    <w:link w:val="Ttulo3"/>
    <w:semiHidden/>
    <w:rsid w:val="00DE67B0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link w:val="Ttulo6"/>
    <w:semiHidden/>
    <w:rsid w:val="00DE67B0"/>
    <w:rPr>
      <w:b/>
      <w:bCs/>
      <w:sz w:val="22"/>
      <w:szCs w:val="22"/>
    </w:rPr>
  </w:style>
  <w:style w:type="character" w:customStyle="1" w:styleId="Ttulo8Char">
    <w:name w:val="Título 8 Char"/>
    <w:link w:val="Ttulo8"/>
    <w:semiHidden/>
    <w:rsid w:val="00DE67B0"/>
    <w:rPr>
      <w:i/>
      <w:iCs/>
      <w:sz w:val="24"/>
      <w:szCs w:val="24"/>
    </w:rPr>
  </w:style>
  <w:style w:type="character" w:customStyle="1" w:styleId="CabealhoChar">
    <w:name w:val="Cabeçalho Char"/>
    <w:link w:val="Cabealho"/>
    <w:rsid w:val="00DE67B0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E67B0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DE67B0"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E67B0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DE67B0"/>
    <w:rPr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DE67B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semiHidden/>
    <w:rsid w:val="00DE67B0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E67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semiHidden/>
    <w:rsid w:val="00DE67B0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E67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DE67B0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167D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66337D"/>
    <w:pPr>
      <w:tabs>
        <w:tab w:val="left" w:pos="0"/>
      </w:tabs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@cmadrianopolis.pr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Timbre%20camara%20PROJET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camara PROJETO</Template>
  <TotalTime>1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Links>
    <vt:vector size="6" baseType="variant">
      <vt:variant>
        <vt:i4>5374076</vt:i4>
      </vt:variant>
      <vt:variant>
        <vt:i4>0</vt:i4>
      </vt:variant>
      <vt:variant>
        <vt:i4>0</vt:i4>
      </vt:variant>
      <vt:variant>
        <vt:i4>5</vt:i4>
      </vt:variant>
      <vt:variant>
        <vt:lpwstr>mailto:camara@cmadrianopolis.pr.gov.br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CMA</cp:keywords>
  <cp:lastModifiedBy>User</cp:lastModifiedBy>
  <cp:revision>3</cp:revision>
  <cp:lastPrinted>2023-05-18T12:25:00Z</cp:lastPrinted>
  <dcterms:created xsi:type="dcterms:W3CDTF">2023-06-13T19:22:00Z</dcterms:created>
  <dcterms:modified xsi:type="dcterms:W3CDTF">2023-06-14T12:04:00Z</dcterms:modified>
</cp:coreProperties>
</file>